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B157" w14:textId="77777777" w:rsidR="00C35D34" w:rsidRDefault="00C35D34" w:rsidP="00C35D34">
      <w:pPr>
        <w:pStyle w:val="NormalWeb"/>
        <w:spacing w:before="0" w:beforeAutospacing="0" w:after="150" w:afterAutospacing="0" w:line="432" w:lineRule="atLeast"/>
        <w:rPr>
          <w:rFonts w:ascii="Helvetica" w:hAnsi="Helvetica" w:cs="Helvetica"/>
          <w:color w:val="484848"/>
          <w:sz w:val="24"/>
          <w:szCs w:val="24"/>
        </w:rPr>
      </w:pPr>
      <w:r>
        <w:rPr>
          <w:rFonts w:ascii="Helvetica" w:hAnsi="Helvetica" w:cs="Helvetica"/>
          <w:color w:val="484848"/>
          <w:sz w:val="24"/>
          <w:szCs w:val="24"/>
        </w:rPr>
        <w:t>Dear St. John's,</w:t>
      </w:r>
    </w:p>
    <w:p w14:paraId="33164C9E" w14:textId="77777777" w:rsidR="00C35D34" w:rsidRDefault="00C35D34" w:rsidP="00C35D34">
      <w:pPr>
        <w:pStyle w:val="NormalWeb"/>
        <w:spacing w:before="0" w:beforeAutospacing="0" w:after="150" w:afterAutospacing="0" w:line="432" w:lineRule="atLeast"/>
        <w:rPr>
          <w:rFonts w:ascii="Helvetica" w:hAnsi="Helvetica" w:cs="Helvetica"/>
          <w:color w:val="484848"/>
          <w:sz w:val="24"/>
          <w:szCs w:val="24"/>
        </w:rPr>
      </w:pPr>
      <w:r>
        <w:rPr>
          <w:rFonts w:ascii="Helvetica" w:hAnsi="Helvetica" w:cs="Helvetica"/>
          <w:color w:val="484848"/>
          <w:sz w:val="24"/>
          <w:szCs w:val="24"/>
        </w:rPr>
        <w:t>I received notice late last week that Clifford (Cliff) Knudsen, regular at the 8:00 service before the pandemic, died in his sleep peacefully last Wednesday night. </w:t>
      </w:r>
    </w:p>
    <w:p w14:paraId="79862688" w14:textId="77777777" w:rsidR="00C35D34" w:rsidRDefault="00C35D34" w:rsidP="00C35D34">
      <w:pPr>
        <w:pStyle w:val="NormalWeb"/>
        <w:spacing w:before="0" w:beforeAutospacing="0" w:after="150" w:afterAutospacing="0" w:line="432" w:lineRule="atLeast"/>
        <w:rPr>
          <w:rFonts w:ascii="Helvetica" w:hAnsi="Helvetica" w:cs="Helvetica"/>
          <w:color w:val="484848"/>
          <w:sz w:val="24"/>
          <w:szCs w:val="24"/>
        </w:rPr>
      </w:pPr>
      <w:r>
        <w:rPr>
          <w:rFonts w:ascii="Helvetica" w:hAnsi="Helvetica" w:cs="Helvetica"/>
          <w:color w:val="484848"/>
          <w:sz w:val="24"/>
          <w:szCs w:val="24"/>
        </w:rPr>
        <w:t xml:space="preserve">As you know, I always send a formal notice to the parish about the death with a photograph of the person, a bio, and contact information for their family so you can express condolences. I am still waiting to receive that information from Cliff's family, but since they have scheduled a funeral for later this week, I wanted to go ahead notify you of his death and the time of the funeral now, to give you as much advance notice as possible. </w:t>
      </w:r>
      <w:proofErr w:type="gramStart"/>
      <w:r>
        <w:rPr>
          <w:rFonts w:ascii="Helvetica" w:hAnsi="Helvetica" w:cs="Helvetica"/>
          <w:color w:val="484848"/>
          <w:sz w:val="24"/>
          <w:szCs w:val="24"/>
        </w:rPr>
        <w:t>Hopefully</w:t>
      </w:r>
      <w:proofErr w:type="gramEnd"/>
      <w:r>
        <w:rPr>
          <w:rFonts w:ascii="Helvetica" w:hAnsi="Helvetica" w:cs="Helvetica"/>
          <w:color w:val="484848"/>
          <w:sz w:val="24"/>
          <w:szCs w:val="24"/>
        </w:rPr>
        <w:t xml:space="preserve"> the formal email notice will be coming later tonight or tomorrow.</w:t>
      </w:r>
    </w:p>
    <w:p w14:paraId="2A812725" w14:textId="77777777" w:rsidR="00C35D34" w:rsidRDefault="00C35D34" w:rsidP="00C35D34">
      <w:pPr>
        <w:pStyle w:val="NormalWeb"/>
        <w:spacing w:before="0" w:beforeAutospacing="0" w:after="0" w:afterAutospacing="0" w:line="432" w:lineRule="atLeast"/>
        <w:rPr>
          <w:rFonts w:ascii="Helvetica" w:hAnsi="Helvetica" w:cs="Helvetica"/>
          <w:color w:val="484848"/>
          <w:sz w:val="24"/>
          <w:szCs w:val="24"/>
        </w:rPr>
      </w:pPr>
      <w:r>
        <w:rPr>
          <w:rFonts w:ascii="Helvetica" w:hAnsi="Helvetica" w:cs="Helvetica"/>
          <w:color w:val="484848"/>
          <w:sz w:val="24"/>
          <w:szCs w:val="24"/>
        </w:rPr>
        <w:t xml:space="preserve">The service will be held in outdoors in the front courtyard at St. John's this </w:t>
      </w:r>
      <w:r>
        <w:rPr>
          <w:rStyle w:val="Strong"/>
          <w:rFonts w:ascii="Helvetica" w:hAnsi="Helvetica" w:cs="Helvetica"/>
          <w:color w:val="484848"/>
          <w:sz w:val="24"/>
          <w:szCs w:val="24"/>
        </w:rPr>
        <w:t>Friday, April 23,</w:t>
      </w:r>
      <w:r>
        <w:rPr>
          <w:rFonts w:ascii="Helvetica" w:hAnsi="Helvetica" w:cs="Helvetica"/>
          <w:color w:val="484848"/>
          <w:sz w:val="24"/>
          <w:szCs w:val="24"/>
        </w:rPr>
        <w:t xml:space="preserve"> at </w:t>
      </w:r>
      <w:r>
        <w:rPr>
          <w:rStyle w:val="Strong"/>
          <w:rFonts w:ascii="Helvetica" w:hAnsi="Helvetica" w:cs="Helvetica"/>
          <w:color w:val="484848"/>
          <w:sz w:val="24"/>
          <w:szCs w:val="24"/>
        </w:rPr>
        <w:t>11 a.m</w:t>
      </w:r>
      <w:r>
        <w:rPr>
          <w:rFonts w:ascii="Helvetica" w:hAnsi="Helvetica" w:cs="Helvetica"/>
          <w:color w:val="484848"/>
          <w:sz w:val="24"/>
          <w:szCs w:val="24"/>
        </w:rPr>
        <w:t>.</w:t>
      </w:r>
      <w:r>
        <w:rPr>
          <w:rStyle w:val="Strong"/>
          <w:rFonts w:ascii="Helvetica" w:hAnsi="Helvetica" w:cs="Helvetica"/>
          <w:color w:val="484848"/>
          <w:sz w:val="24"/>
          <w:szCs w:val="24"/>
        </w:rPr>
        <w:t xml:space="preserve"> Please </w:t>
      </w:r>
      <w:hyperlink r:id="rId4" w:tgtFrame="_blank" w:history="1">
        <w:r>
          <w:rPr>
            <w:rStyle w:val="Hyperlink"/>
            <w:rFonts w:ascii="Helvetica" w:hAnsi="Helvetica" w:cs="Helvetica"/>
            <w:color w:val="319ACF"/>
            <w:sz w:val="24"/>
            <w:szCs w:val="24"/>
          </w:rPr>
          <w:t>register here</w:t>
        </w:r>
      </w:hyperlink>
      <w:r>
        <w:rPr>
          <w:rStyle w:val="Strong"/>
          <w:rFonts w:ascii="Helvetica" w:hAnsi="Helvetica" w:cs="Helvetica"/>
          <w:color w:val="484848"/>
          <w:sz w:val="24"/>
          <w:szCs w:val="24"/>
        </w:rPr>
        <w:t xml:space="preserve"> if you plan to attend.</w:t>
      </w:r>
    </w:p>
    <w:p w14:paraId="37C7741C" w14:textId="77777777" w:rsidR="00C35D34" w:rsidRDefault="00C35D34" w:rsidP="00C35D34">
      <w:pPr>
        <w:pStyle w:val="NormalWeb"/>
        <w:spacing w:before="0" w:beforeAutospacing="0" w:after="150" w:afterAutospacing="0" w:line="432" w:lineRule="atLeast"/>
        <w:rPr>
          <w:rFonts w:ascii="Helvetica" w:hAnsi="Helvetica" w:cs="Helvetica"/>
          <w:color w:val="484848"/>
          <w:sz w:val="24"/>
          <w:szCs w:val="24"/>
        </w:rPr>
      </w:pPr>
      <w:r>
        <w:rPr>
          <w:rFonts w:ascii="Helvetica" w:hAnsi="Helvetica" w:cs="Helvetica"/>
          <w:color w:val="484848"/>
          <w:sz w:val="24"/>
          <w:szCs w:val="24"/>
        </w:rPr>
        <w:t>Please keep Cliff's wife Doris and his five children in your prayers as they grieve.</w:t>
      </w:r>
    </w:p>
    <w:p w14:paraId="47E75640" w14:textId="0D567685" w:rsidR="00FA06DA" w:rsidRDefault="00C35D34" w:rsidP="00C35D34">
      <w:r>
        <w:rPr>
          <w:rFonts w:ascii="Helvetica" w:hAnsi="Helvetica" w:cs="Helvetica"/>
          <w:color w:val="484848"/>
          <w:sz w:val="24"/>
          <w:szCs w:val="24"/>
        </w:rPr>
        <w:t>God's Peace,</w:t>
      </w:r>
      <w:r>
        <w:rPr>
          <w:rFonts w:ascii="Helvetica" w:hAnsi="Helvetica" w:cs="Helvetica"/>
          <w:color w:val="484848"/>
          <w:sz w:val="24"/>
          <w:szCs w:val="24"/>
        </w:rPr>
        <w:br/>
        <w:t>Mother Tracy+</w:t>
      </w:r>
    </w:p>
    <w:sectPr w:rsidR="00FA0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34"/>
    <w:rsid w:val="00C35D34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2AF2"/>
  <w15:chartTrackingRefBased/>
  <w15:docId w15:val="{D5643935-848C-4FC3-8741-2B61DCE1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5D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5D3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35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realm.org/stjohnsaptos/PublicRegistrations/Event?linkString=NGIwMmI0NTMtMzk4NS00OWE5LTg4OGQtYWQxMDAwMWFhMmZ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 Coddington</dc:creator>
  <cp:keywords/>
  <dc:description/>
  <cp:lastModifiedBy>Barton Coddington</cp:lastModifiedBy>
  <cp:revision>1</cp:revision>
  <dcterms:created xsi:type="dcterms:W3CDTF">2021-04-20T02:52:00Z</dcterms:created>
  <dcterms:modified xsi:type="dcterms:W3CDTF">2021-04-20T02:56:00Z</dcterms:modified>
</cp:coreProperties>
</file>